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8967" w14:textId="77777777" w:rsidR="007F5B0B" w:rsidRDefault="007F5B0B" w:rsidP="007F5B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7E155" wp14:editId="292C42B6">
                <wp:simplePos x="0" y="0"/>
                <wp:positionH relativeFrom="column">
                  <wp:posOffset>381000</wp:posOffset>
                </wp:positionH>
                <wp:positionV relativeFrom="paragraph">
                  <wp:posOffset>47625</wp:posOffset>
                </wp:positionV>
                <wp:extent cx="6038850" cy="819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8E403" w14:textId="77777777" w:rsidR="007F5B0B" w:rsidRPr="007F5B0B" w:rsidRDefault="007F5B0B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HORAIRES DES COURS 202</w:t>
                            </w:r>
                            <w:r w:rsidR="004A24E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-202</w:t>
                            </w:r>
                            <w:r w:rsidR="004A24E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5D601DEE" w14:textId="77777777" w:rsidR="007F5B0B" w:rsidRPr="007F5B0B" w:rsidRDefault="007F5B0B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LICENCE </w:t>
                            </w:r>
                            <w:proofErr w:type="gramStart"/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LLCER  HEBREU</w:t>
                            </w:r>
                            <w:proofErr w:type="gramEnd"/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1ere année</w:t>
                            </w:r>
                          </w:p>
                          <w:p w14:paraId="4B69214E" w14:textId="77777777" w:rsidR="007F5B0B" w:rsidRPr="007F5B0B" w:rsidRDefault="007F5B0B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SEMESTRE 1 (S1LHB001) et SEMESTRE 2 </w:t>
                            </w:r>
                            <w:r w:rsidR="006069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(S2LHB001)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pt;margin-top:3.75pt;width:475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" fillcolor="#c5e0b3 [1305]" strokecolor="black [3213]" strokeweight="1pt">
                <v:textbox>
                  <w:txbxContent>
                    <w:p w:rsidR="007F5B0B" w:rsidRPr="007F5B0B" w:rsidRDefault="007F5B0B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HORAIRES DES COURS 202</w:t>
                      </w:r>
                      <w:r w:rsidR="004A24E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-202</w:t>
                      </w:r>
                      <w:r w:rsidR="004A24E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  <w:p w:rsidR="007F5B0B" w:rsidRPr="007F5B0B" w:rsidRDefault="007F5B0B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LICENCE </w:t>
                      </w:r>
                      <w:proofErr w:type="gramStart"/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LLCER  HEBREU</w:t>
                      </w:r>
                      <w:proofErr w:type="gramEnd"/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1ere année</w:t>
                      </w:r>
                    </w:p>
                    <w:p w:rsidR="007F5B0B" w:rsidRPr="007F5B0B" w:rsidRDefault="007F5B0B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SEMESTRE 1 (S1LHB001) et SEMESTRE 2 </w:t>
                      </w:r>
                      <w:r w:rsidR="0060697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(S2LHB001)</w:t>
                      </w:r>
                    </w:p>
                  </w:txbxContent>
                </v:textbox>
              </v:rect>
            </w:pict>
          </mc:Fallback>
        </mc:AlternateContent>
      </w:r>
    </w:p>
    <w:p w14:paraId="2EED0B69" w14:textId="77777777" w:rsidR="007F5B0B" w:rsidRDefault="007F5B0B" w:rsidP="007F5B0B"/>
    <w:p w14:paraId="56DB9090" w14:textId="77777777" w:rsidR="007F5B0B" w:rsidRDefault="007F5B0B" w:rsidP="007F5B0B"/>
    <w:p w14:paraId="4045C0D9" w14:textId="77777777" w:rsidR="007F5B0B" w:rsidRDefault="007F5B0B" w:rsidP="007F5B0B">
      <w:pPr>
        <w:rPr>
          <w:rFonts w:ascii="Arial" w:hAnsi="Arial" w:cs="Arial"/>
          <w:b/>
          <w:color w:val="000000"/>
        </w:rPr>
      </w:pPr>
    </w:p>
    <w:p w14:paraId="4F042B2F" w14:textId="77777777" w:rsidR="007F5B0B" w:rsidRDefault="007F5B0B" w:rsidP="007F5B0B">
      <w:pPr>
        <w:rPr>
          <w:rFonts w:ascii="Arial" w:hAnsi="Arial" w:cs="Arial"/>
          <w:b/>
          <w:color w:val="000000"/>
          <w:sz w:val="16"/>
          <w:szCs w:val="16"/>
        </w:rPr>
      </w:pPr>
      <w:r w:rsidRPr="00544265">
        <w:rPr>
          <w:rFonts w:ascii="Arial" w:hAnsi="Arial" w:cs="Arial"/>
          <w:b/>
          <w:color w:val="000000"/>
        </w:rPr>
        <w:t xml:space="preserve">1. </w:t>
      </w:r>
      <w:r w:rsidRPr="00544265">
        <w:rPr>
          <w:rFonts w:ascii="Arial" w:hAnsi="Arial" w:cs="Arial"/>
          <w:b/>
          <w:color w:val="000000"/>
          <w:u w:val="single"/>
        </w:rPr>
        <w:t xml:space="preserve">Les Unités d’Enseignements </w:t>
      </w:r>
      <w:r>
        <w:rPr>
          <w:rFonts w:ascii="Arial" w:hAnsi="Arial" w:cs="Arial"/>
          <w:b/>
          <w:color w:val="000000"/>
          <w:u w:val="single"/>
        </w:rPr>
        <w:t>Disciplinaires</w:t>
      </w:r>
    </w:p>
    <w:p w14:paraId="6DF9888E" w14:textId="77777777" w:rsidR="007F5B0B" w:rsidRPr="00F1015D" w:rsidRDefault="007F5B0B" w:rsidP="007F5B0B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8F8B1AA" w14:textId="77777777" w:rsidR="007F5B0B" w:rsidRPr="00F1015D" w:rsidRDefault="007F5B0B" w:rsidP="007F5B0B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1015D">
        <w:rPr>
          <w:rFonts w:ascii="Arial" w:hAnsi="Arial" w:cs="Arial"/>
          <w:sz w:val="20"/>
          <w:szCs w:val="20"/>
        </w:rPr>
        <w:t>UE 1</w:t>
      </w:r>
      <w:r>
        <w:rPr>
          <w:rFonts w:ascii="Arial" w:hAnsi="Arial" w:cs="Arial"/>
          <w:sz w:val="20"/>
          <w:szCs w:val="20"/>
        </w:rPr>
        <w:t> : 1LUHB11D/ 1LUHB21D</w:t>
      </w:r>
      <w:r w:rsidRPr="00991CF0">
        <w:rPr>
          <w:rFonts w:ascii="Arial" w:hAnsi="Arial" w:cs="Arial"/>
          <w:sz w:val="20"/>
          <w:szCs w:val="20"/>
        </w:rPr>
        <w:t xml:space="preserve"> -</w:t>
      </w:r>
      <w:r w:rsidRPr="00F10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LANGUE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14:paraId="17C486D3" w14:textId="77777777" w:rsidR="007F5B0B" w:rsidRDefault="007F5B0B" w:rsidP="007F5B0B"/>
    <w:p w14:paraId="69750BBD" w14:textId="77777777" w:rsidR="007F5B0B" w:rsidRPr="007F5B0B" w:rsidRDefault="007F5B0B" w:rsidP="007F5B0B">
      <w:pPr>
        <w:rPr>
          <w:rFonts w:ascii="Arial Narrow" w:hAnsi="Arial Narrow"/>
          <w:sz w:val="20"/>
          <w:szCs w:val="20"/>
        </w:rPr>
      </w:pPr>
      <w:r w:rsidRPr="007F5B0B">
        <w:rPr>
          <w:rFonts w:ascii="Arial Narrow" w:hAnsi="Arial Narrow"/>
          <w:sz w:val="20"/>
          <w:szCs w:val="20"/>
        </w:rPr>
        <w:t>4 éléments obligatoires</w:t>
      </w:r>
    </w:p>
    <w:p w14:paraId="4A504F9D" w14:textId="25445BB3" w:rsidR="003928CA" w:rsidRDefault="00AF15FE" w:rsidP="007E7089">
      <w:pPr>
        <w:pStyle w:val="Paragraphedeliste"/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3B28C2">
        <w:rPr>
          <w:rFonts w:ascii="Arial Narrow" w:hAnsi="Arial Narrow"/>
          <w:b/>
          <w:sz w:val="20"/>
          <w:szCs w:val="20"/>
        </w:rPr>
        <w:t>L1ARH4</w:t>
      </w:r>
      <w:r w:rsidR="007F5B0B" w:rsidRPr="003B28C2">
        <w:rPr>
          <w:rFonts w:ascii="Arial Narrow" w:hAnsi="Arial Narrow"/>
          <w:b/>
          <w:sz w:val="20"/>
          <w:szCs w:val="20"/>
        </w:rPr>
        <w:t xml:space="preserve">GR/ </w:t>
      </w:r>
      <w:r w:rsidRPr="003B28C2">
        <w:rPr>
          <w:rFonts w:ascii="Arial Narrow" w:hAnsi="Arial Narrow"/>
          <w:b/>
          <w:sz w:val="20"/>
          <w:szCs w:val="20"/>
        </w:rPr>
        <w:t>L2ARH4</w:t>
      </w:r>
      <w:r w:rsidR="007F5B0B" w:rsidRPr="003B28C2">
        <w:rPr>
          <w:rFonts w:ascii="Arial Narrow" w:hAnsi="Arial Narrow"/>
          <w:b/>
          <w:sz w:val="20"/>
          <w:szCs w:val="20"/>
        </w:rPr>
        <w:t>GR</w:t>
      </w:r>
      <w:r w:rsidR="000B52BD">
        <w:rPr>
          <w:rFonts w:ascii="Arial Narrow" w:hAnsi="Arial Narrow"/>
          <w:b/>
          <w:sz w:val="20"/>
          <w:szCs w:val="20"/>
        </w:rPr>
        <w:t xml:space="preserve"> </w:t>
      </w:r>
      <w:r w:rsidR="007F5B0B" w:rsidRPr="003B28C2">
        <w:rPr>
          <w:rFonts w:ascii="Arial Narrow" w:hAnsi="Arial Narrow"/>
          <w:b/>
          <w:sz w:val="20"/>
          <w:szCs w:val="20"/>
        </w:rPr>
        <w:t xml:space="preserve">- Grammaire </w:t>
      </w:r>
      <w:r w:rsidR="007F5B0B" w:rsidRPr="003B28C2">
        <w:rPr>
          <w:rFonts w:ascii="Arial Narrow" w:hAnsi="Arial Narrow"/>
          <w:sz w:val="20"/>
          <w:szCs w:val="20"/>
        </w:rPr>
        <w:t>(2h/sem.) :</w:t>
      </w:r>
      <w:r w:rsidR="003B28C2" w:rsidRPr="003B28C2">
        <w:rPr>
          <w:rFonts w:ascii="Arial Narrow" w:hAnsi="Arial Narrow"/>
          <w:sz w:val="20"/>
          <w:szCs w:val="20"/>
        </w:rPr>
        <w:t xml:space="preserve"> </w:t>
      </w:r>
      <w:r w:rsidRPr="003B28C2">
        <w:rPr>
          <w:rFonts w:ascii="Arial Narrow" w:hAnsi="Arial Narrow"/>
          <w:sz w:val="20"/>
          <w:szCs w:val="20"/>
        </w:rPr>
        <w:t>Semestres 1 et 2 </w:t>
      </w:r>
      <w:r w:rsidRPr="003B28C2">
        <w:rPr>
          <w:rFonts w:ascii="Arial Narrow" w:hAnsi="Arial Narrow"/>
          <w:b/>
          <w:sz w:val="20"/>
          <w:szCs w:val="20"/>
        </w:rPr>
        <w:t>: mardi 9h-11h</w:t>
      </w:r>
      <w:r w:rsidRPr="003B28C2">
        <w:rPr>
          <w:rFonts w:ascii="Arial Narrow" w:hAnsi="Arial Narrow"/>
          <w:sz w:val="20"/>
          <w:szCs w:val="20"/>
        </w:rPr>
        <w:t>, salle</w:t>
      </w:r>
      <w:r w:rsidR="00122614">
        <w:rPr>
          <w:rFonts w:ascii="Arial Narrow" w:hAnsi="Arial Narrow"/>
          <w:sz w:val="20"/>
          <w:szCs w:val="20"/>
        </w:rPr>
        <w:t xml:space="preserve"> </w:t>
      </w:r>
      <w:r w:rsidR="00F607D7">
        <w:rPr>
          <w:rFonts w:ascii="Arial Narrow" w:hAnsi="Arial Narrow"/>
          <w:sz w:val="20"/>
          <w:szCs w:val="20"/>
        </w:rPr>
        <w:t>D513</w:t>
      </w:r>
      <w:r w:rsidR="00B61E83">
        <w:rPr>
          <w:rFonts w:ascii="Arial Narrow" w:hAnsi="Arial Narrow"/>
          <w:sz w:val="20"/>
          <w:szCs w:val="20"/>
        </w:rPr>
        <w:t xml:space="preserve"> (Serpente)</w:t>
      </w:r>
      <w:r w:rsidRPr="003B28C2">
        <w:rPr>
          <w:rFonts w:ascii="Arial Narrow" w:hAnsi="Arial Narrow"/>
          <w:sz w:val="20"/>
          <w:szCs w:val="20"/>
        </w:rPr>
        <w:t>, A. ZANO.</w:t>
      </w:r>
    </w:p>
    <w:p w14:paraId="060B20D7" w14:textId="77777777" w:rsidR="003B28C2" w:rsidRPr="003B28C2" w:rsidRDefault="003B28C2" w:rsidP="003B28C2">
      <w:pPr>
        <w:pStyle w:val="Paragraphedeliste"/>
        <w:spacing w:line="276" w:lineRule="auto"/>
        <w:rPr>
          <w:rFonts w:ascii="Arial Narrow" w:hAnsi="Arial Narrow"/>
          <w:sz w:val="20"/>
          <w:szCs w:val="20"/>
        </w:rPr>
      </w:pPr>
    </w:p>
    <w:p w14:paraId="73F793AC" w14:textId="77777777" w:rsidR="003928CA" w:rsidRPr="003B28C2" w:rsidRDefault="007F5B0B" w:rsidP="003B28C2">
      <w:pPr>
        <w:pStyle w:val="Paragraphedeliste"/>
        <w:numPr>
          <w:ilvl w:val="0"/>
          <w:numId w:val="1"/>
        </w:numPr>
        <w:spacing w:line="276" w:lineRule="auto"/>
        <w:rPr>
          <w:rFonts w:ascii="Arial Narrow" w:hAnsi="Arial Narrow"/>
          <w:b/>
          <w:sz w:val="20"/>
          <w:szCs w:val="20"/>
        </w:rPr>
      </w:pPr>
      <w:r w:rsidRPr="007F5B0B">
        <w:rPr>
          <w:rFonts w:ascii="Arial Narrow" w:hAnsi="Arial Narrow"/>
          <w:b/>
          <w:sz w:val="20"/>
          <w:szCs w:val="20"/>
        </w:rPr>
        <w:t>L1ARH3HB</w:t>
      </w:r>
      <w:r>
        <w:rPr>
          <w:rFonts w:ascii="Arial Narrow" w:hAnsi="Arial Narrow"/>
          <w:b/>
          <w:sz w:val="20"/>
          <w:szCs w:val="20"/>
        </w:rPr>
        <w:t>/ L2ARH3HB</w:t>
      </w:r>
      <w:r w:rsidR="000B52BD">
        <w:rPr>
          <w:rFonts w:ascii="Arial Narrow" w:hAnsi="Arial Narrow"/>
          <w:b/>
          <w:sz w:val="20"/>
          <w:szCs w:val="20"/>
        </w:rPr>
        <w:t xml:space="preserve"> (O1FHB12/O2FHB12)</w:t>
      </w:r>
      <w:r>
        <w:rPr>
          <w:rFonts w:ascii="Arial Narrow" w:hAnsi="Arial Narrow"/>
          <w:b/>
          <w:sz w:val="20"/>
          <w:szCs w:val="20"/>
        </w:rPr>
        <w:t xml:space="preserve"> -</w:t>
      </w:r>
      <w:r w:rsidRPr="007F5B0B">
        <w:rPr>
          <w:rFonts w:ascii="Arial Narrow" w:hAnsi="Arial Narrow"/>
          <w:b/>
          <w:sz w:val="20"/>
          <w:szCs w:val="20"/>
        </w:rPr>
        <w:t xml:space="preserve"> Hébreu biblique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7F5B0B">
        <w:rPr>
          <w:rFonts w:ascii="Arial Narrow" w:hAnsi="Arial Narrow"/>
          <w:sz w:val="20"/>
          <w:szCs w:val="20"/>
        </w:rPr>
        <w:t>(2h/sem.)</w:t>
      </w:r>
      <w:r w:rsidR="000B52BD">
        <w:rPr>
          <w:rFonts w:ascii="Arial Narrow" w:hAnsi="Arial Narrow"/>
          <w:sz w:val="20"/>
          <w:szCs w:val="20"/>
        </w:rPr>
        <w:t>, J. COSTA</w:t>
      </w:r>
      <w:r>
        <w:rPr>
          <w:rFonts w:ascii="Arial Narrow" w:hAnsi="Arial Narrow"/>
          <w:sz w:val="20"/>
          <w:szCs w:val="20"/>
        </w:rPr>
        <w:t> :</w:t>
      </w:r>
    </w:p>
    <w:p w14:paraId="7BE916D5" w14:textId="77777777" w:rsidR="003928CA" w:rsidRPr="007F5B0B" w:rsidRDefault="003928CA" w:rsidP="003B28C2">
      <w:pPr>
        <w:pStyle w:val="Paragraphedeliste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381DD234" w14:textId="77777777" w:rsidR="003B28C2" w:rsidRPr="003B28C2" w:rsidRDefault="007F5B0B" w:rsidP="003B28C2">
      <w:pPr>
        <w:pStyle w:val="Paragraphedeliste"/>
        <w:numPr>
          <w:ilvl w:val="0"/>
          <w:numId w:val="1"/>
        </w:numPr>
        <w:spacing w:line="480" w:lineRule="auto"/>
        <w:rPr>
          <w:rFonts w:ascii="Arial Narrow" w:hAnsi="Arial Narrow"/>
          <w:b/>
          <w:sz w:val="20"/>
          <w:szCs w:val="20"/>
        </w:rPr>
      </w:pPr>
      <w:r w:rsidRPr="007F5B0B">
        <w:rPr>
          <w:rFonts w:ascii="Arial Narrow" w:hAnsi="Arial Narrow"/>
          <w:b/>
          <w:sz w:val="20"/>
          <w:szCs w:val="20"/>
        </w:rPr>
        <w:t>L1ARH3HM</w:t>
      </w:r>
      <w:r w:rsidR="003928CA">
        <w:rPr>
          <w:rFonts w:ascii="Arial Narrow" w:hAnsi="Arial Narrow"/>
          <w:b/>
          <w:sz w:val="20"/>
          <w:szCs w:val="20"/>
        </w:rPr>
        <w:t> : L2ARH3HM</w:t>
      </w:r>
      <w:r w:rsidR="000B52BD">
        <w:rPr>
          <w:rFonts w:ascii="Arial Narrow" w:hAnsi="Arial Narrow"/>
          <w:b/>
          <w:sz w:val="20"/>
          <w:szCs w:val="20"/>
        </w:rPr>
        <w:t xml:space="preserve"> (O1FHM12/ O2FHM12)</w:t>
      </w:r>
      <w:r w:rsidR="003928CA">
        <w:rPr>
          <w:rFonts w:ascii="Arial Narrow" w:hAnsi="Arial Narrow"/>
          <w:b/>
          <w:sz w:val="20"/>
          <w:szCs w:val="20"/>
        </w:rPr>
        <w:t xml:space="preserve"> -</w:t>
      </w:r>
      <w:r w:rsidRPr="007F5B0B">
        <w:rPr>
          <w:rFonts w:ascii="Arial Narrow" w:hAnsi="Arial Narrow"/>
          <w:b/>
          <w:sz w:val="20"/>
          <w:szCs w:val="20"/>
        </w:rPr>
        <w:t xml:space="preserve"> Hébreu moderne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7F5B0B">
        <w:rPr>
          <w:rFonts w:ascii="Arial Narrow" w:hAnsi="Arial Narrow"/>
          <w:sz w:val="20"/>
          <w:szCs w:val="20"/>
        </w:rPr>
        <w:t>(2h/sem.)</w:t>
      </w:r>
      <w:r w:rsidR="000B52BD">
        <w:rPr>
          <w:rFonts w:ascii="Arial Narrow" w:hAnsi="Arial Narrow"/>
          <w:sz w:val="20"/>
          <w:szCs w:val="20"/>
        </w:rPr>
        <w:t>, A. OHALI</w:t>
      </w:r>
      <w:r>
        <w:rPr>
          <w:rFonts w:ascii="Arial Narrow" w:hAnsi="Arial Narrow"/>
          <w:sz w:val="20"/>
          <w:szCs w:val="20"/>
        </w:rPr>
        <w:t> :</w:t>
      </w:r>
    </w:p>
    <w:p w14:paraId="6B15F339" w14:textId="74CE4FC0" w:rsidR="003928CA" w:rsidRPr="003B28C2" w:rsidRDefault="007F5B0B" w:rsidP="00C74D74">
      <w:pPr>
        <w:pStyle w:val="Paragraphedeliste"/>
        <w:numPr>
          <w:ilvl w:val="0"/>
          <w:numId w:val="1"/>
        </w:numPr>
        <w:spacing w:line="480" w:lineRule="auto"/>
        <w:rPr>
          <w:rFonts w:ascii="Arial Narrow" w:hAnsi="Arial Narrow"/>
          <w:b/>
          <w:sz w:val="20"/>
          <w:szCs w:val="20"/>
        </w:rPr>
      </w:pPr>
      <w:r w:rsidRPr="003B28C2">
        <w:rPr>
          <w:rFonts w:ascii="Arial Narrow" w:hAnsi="Arial Narrow"/>
          <w:b/>
          <w:sz w:val="20"/>
          <w:szCs w:val="20"/>
        </w:rPr>
        <w:t>L1ARH4PL</w:t>
      </w:r>
      <w:r w:rsidR="003928CA" w:rsidRPr="003B28C2">
        <w:rPr>
          <w:rFonts w:ascii="Arial Narrow" w:hAnsi="Arial Narrow"/>
          <w:b/>
          <w:sz w:val="20"/>
          <w:szCs w:val="20"/>
        </w:rPr>
        <w:t>/L2ARH4PL -</w:t>
      </w:r>
      <w:r w:rsidRPr="003B28C2">
        <w:rPr>
          <w:rFonts w:ascii="Arial Narrow" w:hAnsi="Arial Narrow"/>
          <w:b/>
          <w:sz w:val="20"/>
          <w:szCs w:val="20"/>
        </w:rPr>
        <w:t xml:space="preserve"> Pratique de la langue </w:t>
      </w:r>
      <w:r w:rsidRPr="003B28C2">
        <w:rPr>
          <w:rFonts w:ascii="Arial Narrow" w:hAnsi="Arial Narrow"/>
          <w:sz w:val="20"/>
          <w:szCs w:val="20"/>
        </w:rPr>
        <w:t>(2h/sem.) :</w:t>
      </w:r>
      <w:r w:rsidR="003B28C2" w:rsidRPr="003B28C2">
        <w:rPr>
          <w:rFonts w:ascii="Arial Narrow" w:hAnsi="Arial Narrow"/>
          <w:sz w:val="20"/>
          <w:szCs w:val="20"/>
        </w:rPr>
        <w:t xml:space="preserve"> </w:t>
      </w:r>
      <w:r w:rsidR="003928CA" w:rsidRPr="003B28C2">
        <w:rPr>
          <w:rFonts w:ascii="Arial Narrow" w:hAnsi="Arial Narrow"/>
          <w:sz w:val="20"/>
          <w:szCs w:val="20"/>
        </w:rPr>
        <w:t>Semestres 1 et 2 </w:t>
      </w:r>
      <w:r w:rsidR="003928CA" w:rsidRPr="003B28C2">
        <w:rPr>
          <w:rFonts w:ascii="Arial Narrow" w:hAnsi="Arial Narrow"/>
          <w:b/>
          <w:sz w:val="20"/>
          <w:szCs w:val="20"/>
        </w:rPr>
        <w:t>: lundi 1</w:t>
      </w:r>
      <w:r w:rsidR="00B54730" w:rsidRPr="003B28C2">
        <w:rPr>
          <w:rFonts w:ascii="Arial Narrow" w:hAnsi="Arial Narrow"/>
          <w:b/>
          <w:sz w:val="20"/>
          <w:szCs w:val="20"/>
        </w:rPr>
        <w:t>1h-13</w:t>
      </w:r>
      <w:r w:rsidR="003928CA" w:rsidRPr="003B28C2">
        <w:rPr>
          <w:rFonts w:ascii="Arial Narrow" w:hAnsi="Arial Narrow"/>
          <w:b/>
          <w:sz w:val="20"/>
          <w:szCs w:val="20"/>
        </w:rPr>
        <w:t>h</w:t>
      </w:r>
      <w:r w:rsidR="003928CA" w:rsidRPr="003B28C2">
        <w:rPr>
          <w:rFonts w:ascii="Arial Narrow" w:hAnsi="Arial Narrow"/>
          <w:sz w:val="20"/>
          <w:szCs w:val="20"/>
        </w:rPr>
        <w:t>,</w:t>
      </w:r>
      <w:r w:rsidR="00F607D7">
        <w:rPr>
          <w:rFonts w:ascii="Arial Narrow" w:hAnsi="Arial Narrow"/>
          <w:sz w:val="20"/>
          <w:szCs w:val="20"/>
        </w:rPr>
        <w:t xml:space="preserve"> salle D318 au S1 et</w:t>
      </w:r>
      <w:r w:rsidR="003928CA" w:rsidRPr="003B28C2">
        <w:rPr>
          <w:rFonts w:ascii="Arial Narrow" w:hAnsi="Arial Narrow"/>
          <w:sz w:val="20"/>
          <w:szCs w:val="20"/>
        </w:rPr>
        <w:t xml:space="preserve"> </w:t>
      </w:r>
      <w:r w:rsidR="00DB0EA8">
        <w:rPr>
          <w:rFonts w:ascii="Arial Narrow" w:hAnsi="Arial Narrow"/>
          <w:sz w:val="20"/>
          <w:szCs w:val="20"/>
        </w:rPr>
        <w:t>D317</w:t>
      </w:r>
      <w:r w:rsidR="00F607D7">
        <w:rPr>
          <w:rFonts w:ascii="Arial Narrow" w:hAnsi="Arial Narrow"/>
          <w:sz w:val="20"/>
          <w:szCs w:val="20"/>
        </w:rPr>
        <w:t xml:space="preserve"> au S2</w:t>
      </w:r>
      <w:r w:rsidR="003928CA" w:rsidRPr="003B28C2">
        <w:rPr>
          <w:rFonts w:ascii="Arial Narrow" w:hAnsi="Arial Narrow"/>
          <w:sz w:val="20"/>
          <w:szCs w:val="20"/>
        </w:rPr>
        <w:t>, SERPENTE, A. ZANO.</w:t>
      </w:r>
    </w:p>
    <w:p w14:paraId="4420C5D9" w14:textId="77777777" w:rsidR="003928CA" w:rsidRPr="003928CA" w:rsidRDefault="003928CA" w:rsidP="003928CA">
      <w:pPr>
        <w:rPr>
          <w:rFonts w:ascii="Arial Narrow" w:hAnsi="Arial Narrow"/>
          <w:sz w:val="20"/>
          <w:szCs w:val="20"/>
        </w:rPr>
      </w:pPr>
    </w:p>
    <w:p w14:paraId="3852DE4A" w14:textId="77777777" w:rsidR="003928CA" w:rsidRPr="00F1015D" w:rsidRDefault="003928CA" w:rsidP="003928CA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UE 2 : 2LUHB11D/ 2LUHB21D</w:t>
      </w:r>
      <w:r w:rsidRPr="00991C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F10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LITTERATURE et CIVILISATION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14:paraId="5E268929" w14:textId="77777777" w:rsidR="007F5B0B" w:rsidRDefault="007F5B0B" w:rsidP="007F5B0B">
      <w:pPr>
        <w:rPr>
          <w:rFonts w:ascii="Arial Narrow" w:hAnsi="Arial Narrow"/>
          <w:b/>
          <w:sz w:val="20"/>
          <w:szCs w:val="20"/>
        </w:rPr>
      </w:pPr>
    </w:p>
    <w:p w14:paraId="0768C04A" w14:textId="77777777" w:rsidR="003928CA" w:rsidRPr="007F5B0B" w:rsidRDefault="003928CA" w:rsidP="003928C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Pr="007F5B0B">
        <w:rPr>
          <w:rFonts w:ascii="Arial Narrow" w:hAnsi="Arial Narrow"/>
          <w:sz w:val="20"/>
          <w:szCs w:val="20"/>
        </w:rPr>
        <w:t xml:space="preserve"> </w:t>
      </w:r>
      <w:r w:rsidR="00A23002">
        <w:rPr>
          <w:rFonts w:ascii="Arial Narrow" w:hAnsi="Arial Narrow"/>
          <w:sz w:val="20"/>
          <w:szCs w:val="20"/>
        </w:rPr>
        <w:t xml:space="preserve">ou 4 </w:t>
      </w:r>
      <w:r w:rsidRPr="007F5B0B">
        <w:rPr>
          <w:rFonts w:ascii="Arial Narrow" w:hAnsi="Arial Narrow"/>
          <w:sz w:val="20"/>
          <w:szCs w:val="20"/>
        </w:rPr>
        <w:t>éléments obligatoires</w:t>
      </w:r>
    </w:p>
    <w:p w14:paraId="58A59AEB" w14:textId="77777777" w:rsidR="003928CA" w:rsidRDefault="003928CA" w:rsidP="003928CA">
      <w:pPr>
        <w:pStyle w:val="Paragraphedeliste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 w:rsidRPr="003928CA">
        <w:rPr>
          <w:rFonts w:ascii="Arial Narrow" w:hAnsi="Arial Narrow"/>
          <w:b/>
          <w:sz w:val="20"/>
          <w:szCs w:val="20"/>
        </w:rPr>
        <w:t>L1ARH3CB/ L2ARH3CB</w:t>
      </w:r>
      <w:r w:rsidR="000B52BD">
        <w:rPr>
          <w:rFonts w:ascii="Arial Narrow" w:hAnsi="Arial Narrow"/>
          <w:b/>
          <w:sz w:val="20"/>
          <w:szCs w:val="20"/>
        </w:rPr>
        <w:t xml:space="preserve"> (O1FCB12/ O2FCB12)</w:t>
      </w:r>
      <w:r w:rsidRPr="003928CA">
        <w:rPr>
          <w:rFonts w:ascii="Arial Narrow" w:hAnsi="Arial Narrow"/>
          <w:b/>
          <w:sz w:val="20"/>
          <w:szCs w:val="20"/>
        </w:rPr>
        <w:t xml:space="preserve"> - Culture biblique</w:t>
      </w:r>
      <w:r w:rsidR="000B52BD">
        <w:rPr>
          <w:rFonts w:ascii="Arial Narrow" w:hAnsi="Arial Narrow"/>
          <w:b/>
          <w:sz w:val="20"/>
          <w:szCs w:val="20"/>
        </w:rPr>
        <w:t xml:space="preserve">, </w:t>
      </w:r>
      <w:r w:rsidR="000B52BD" w:rsidRPr="001849A3">
        <w:rPr>
          <w:rFonts w:ascii="Arial Narrow" w:hAnsi="Arial Narrow"/>
          <w:sz w:val="20"/>
          <w:szCs w:val="20"/>
        </w:rPr>
        <w:t>J. COSTA</w:t>
      </w:r>
    </w:p>
    <w:p w14:paraId="64350083" w14:textId="77777777" w:rsidR="003928CA" w:rsidRPr="003928CA" w:rsidRDefault="003928CA" w:rsidP="003928CA">
      <w:pPr>
        <w:rPr>
          <w:rFonts w:ascii="Arial Narrow" w:hAnsi="Arial Narrow"/>
          <w:b/>
          <w:sz w:val="20"/>
          <w:szCs w:val="20"/>
        </w:rPr>
      </w:pPr>
    </w:p>
    <w:p w14:paraId="606184F1" w14:textId="77777777" w:rsidR="003928CA" w:rsidRPr="0062285C" w:rsidRDefault="003928CA" w:rsidP="0062285C">
      <w:pPr>
        <w:pStyle w:val="Paragraphedeliste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 w:rsidRPr="003928CA">
        <w:rPr>
          <w:rFonts w:ascii="Arial Narrow" w:hAnsi="Arial Narrow"/>
          <w:b/>
          <w:sz w:val="20"/>
          <w:szCs w:val="20"/>
        </w:rPr>
        <w:t>L1ARH3LR/L2ARH3LR</w:t>
      </w:r>
      <w:r w:rsidR="000B52BD">
        <w:rPr>
          <w:rFonts w:ascii="Arial Narrow" w:hAnsi="Arial Narrow"/>
          <w:b/>
          <w:sz w:val="20"/>
          <w:szCs w:val="20"/>
        </w:rPr>
        <w:t xml:space="preserve"> (O1FLR12/O2FLR12)</w:t>
      </w:r>
      <w:r w:rsidRPr="003928CA">
        <w:rPr>
          <w:rFonts w:ascii="Arial Narrow" w:hAnsi="Arial Narrow"/>
          <w:b/>
          <w:sz w:val="20"/>
          <w:szCs w:val="20"/>
        </w:rPr>
        <w:t xml:space="preserve"> - Littérature rabbinique</w:t>
      </w:r>
      <w:r w:rsidR="000B52BD">
        <w:rPr>
          <w:rFonts w:ascii="Arial Narrow" w:hAnsi="Arial Narrow"/>
          <w:b/>
          <w:sz w:val="20"/>
          <w:szCs w:val="20"/>
        </w:rPr>
        <w:t xml:space="preserve">, </w:t>
      </w:r>
      <w:r w:rsidR="000B52BD" w:rsidRPr="001849A3">
        <w:rPr>
          <w:rFonts w:ascii="Arial Narrow" w:hAnsi="Arial Narrow"/>
          <w:sz w:val="20"/>
          <w:szCs w:val="20"/>
        </w:rPr>
        <w:t>A. OHALI</w:t>
      </w:r>
    </w:p>
    <w:p w14:paraId="18360C36" w14:textId="77777777" w:rsidR="003928CA" w:rsidRPr="003928CA" w:rsidRDefault="003928CA" w:rsidP="003928CA">
      <w:pPr>
        <w:rPr>
          <w:rFonts w:ascii="Arial Narrow" w:hAnsi="Arial Narrow"/>
          <w:b/>
          <w:sz w:val="20"/>
          <w:szCs w:val="20"/>
        </w:rPr>
      </w:pPr>
    </w:p>
    <w:p w14:paraId="6C7F345A" w14:textId="77777777" w:rsidR="003928CA" w:rsidRDefault="003928CA" w:rsidP="003928CA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 w:rsidRPr="003928CA">
        <w:rPr>
          <w:rFonts w:ascii="Arial Narrow" w:hAnsi="Arial Narrow"/>
          <w:b/>
          <w:sz w:val="20"/>
          <w:szCs w:val="20"/>
        </w:rPr>
        <w:t>L1ARH3LC/ L2ARH3LC</w:t>
      </w:r>
      <w:r w:rsidR="000B52BD">
        <w:rPr>
          <w:rFonts w:ascii="Arial Narrow" w:hAnsi="Arial Narrow"/>
          <w:b/>
          <w:sz w:val="20"/>
          <w:szCs w:val="20"/>
        </w:rPr>
        <w:t xml:space="preserve"> (O1FLC12/ O2FLC12)</w:t>
      </w:r>
      <w:r w:rsidRPr="003928CA">
        <w:rPr>
          <w:rFonts w:ascii="Arial Narrow" w:hAnsi="Arial Narrow"/>
          <w:b/>
          <w:sz w:val="20"/>
          <w:szCs w:val="20"/>
        </w:rPr>
        <w:t xml:space="preserve"> - Littérature classique</w:t>
      </w:r>
      <w:r w:rsidR="000B52BD">
        <w:rPr>
          <w:rFonts w:ascii="Arial Narrow" w:hAnsi="Arial Narrow"/>
          <w:b/>
          <w:sz w:val="20"/>
          <w:szCs w:val="20"/>
        </w:rPr>
        <w:t xml:space="preserve">, </w:t>
      </w:r>
      <w:r w:rsidR="000B52BD" w:rsidRPr="001849A3">
        <w:rPr>
          <w:rFonts w:ascii="Arial Narrow" w:hAnsi="Arial Narrow"/>
          <w:sz w:val="20"/>
          <w:szCs w:val="20"/>
        </w:rPr>
        <w:t>A. LISSA</w:t>
      </w:r>
    </w:p>
    <w:p w14:paraId="67085E7F" w14:textId="77777777" w:rsidR="00A23002" w:rsidRPr="003928CA" w:rsidRDefault="00A23002" w:rsidP="00A23002">
      <w:pPr>
        <w:rPr>
          <w:rFonts w:ascii="Arial Narrow" w:hAnsi="Arial Narrow"/>
          <w:b/>
          <w:sz w:val="20"/>
          <w:szCs w:val="20"/>
        </w:rPr>
      </w:pPr>
    </w:p>
    <w:p w14:paraId="471E2D71" w14:textId="77777777" w:rsidR="0062285C" w:rsidRPr="00D926DB" w:rsidRDefault="00A23002" w:rsidP="00DF4231">
      <w:pPr>
        <w:pStyle w:val="Paragraphedeliste"/>
        <w:numPr>
          <w:ilvl w:val="0"/>
          <w:numId w:val="2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D926DB">
        <w:rPr>
          <w:rFonts w:ascii="Arial Narrow" w:hAnsi="Arial Narrow"/>
          <w:b/>
          <w:sz w:val="20"/>
          <w:szCs w:val="20"/>
        </w:rPr>
        <w:t xml:space="preserve">L2ARH4HJ – Introduction à l’Histoire des Juifs et du judaïsme </w:t>
      </w:r>
      <w:r w:rsidRPr="00D926DB">
        <w:rPr>
          <w:rFonts w:ascii="Arial Narrow" w:hAnsi="Arial Narrow"/>
          <w:sz w:val="20"/>
          <w:szCs w:val="20"/>
        </w:rPr>
        <w:t>(seulement au S2)</w:t>
      </w:r>
      <w:r w:rsidR="003B28C2" w:rsidRPr="00D926DB">
        <w:rPr>
          <w:rFonts w:ascii="Arial Narrow" w:hAnsi="Arial Narrow"/>
          <w:sz w:val="20"/>
          <w:szCs w:val="20"/>
        </w:rPr>
        <w:t xml:space="preserve"> : </w:t>
      </w:r>
      <w:r w:rsidRPr="00D926DB">
        <w:rPr>
          <w:rFonts w:ascii="Arial Narrow" w:hAnsi="Arial Narrow"/>
          <w:b/>
          <w:sz w:val="20"/>
          <w:szCs w:val="20"/>
        </w:rPr>
        <w:t>lundi 9h-11h</w:t>
      </w:r>
      <w:r w:rsidRPr="00D926DB">
        <w:rPr>
          <w:rFonts w:ascii="Arial Narrow" w:hAnsi="Arial Narrow"/>
          <w:sz w:val="20"/>
          <w:szCs w:val="20"/>
        </w:rPr>
        <w:t xml:space="preserve">, </w:t>
      </w:r>
      <w:r w:rsidR="00D926DB" w:rsidRPr="00D926DB">
        <w:rPr>
          <w:rFonts w:ascii="Arial Narrow" w:hAnsi="Arial Narrow"/>
          <w:sz w:val="20"/>
          <w:szCs w:val="20"/>
        </w:rPr>
        <w:t>F366</w:t>
      </w:r>
      <w:r w:rsidRPr="00D926DB">
        <w:rPr>
          <w:rFonts w:ascii="Arial Narrow" w:hAnsi="Arial Narrow"/>
          <w:sz w:val="20"/>
          <w:szCs w:val="20"/>
        </w:rPr>
        <w:t>, D. LEMLER.</w:t>
      </w:r>
    </w:p>
    <w:p w14:paraId="6BC212D4" w14:textId="77777777" w:rsidR="0062285C" w:rsidRPr="0062285C" w:rsidRDefault="0062285C" w:rsidP="0062285C">
      <w:pPr>
        <w:jc w:val="both"/>
        <w:rPr>
          <w:rFonts w:ascii="Arial Narrow" w:hAnsi="Arial Narrow"/>
          <w:b/>
          <w:sz w:val="20"/>
          <w:szCs w:val="20"/>
        </w:rPr>
      </w:pPr>
    </w:p>
    <w:p w14:paraId="0F59337F" w14:textId="77777777" w:rsidR="0062285C" w:rsidRDefault="0062285C" w:rsidP="0062285C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2</w:t>
      </w:r>
      <w:r w:rsidRPr="0062285C">
        <w:rPr>
          <w:rFonts w:ascii="Arial" w:hAnsi="Arial" w:cs="Arial"/>
          <w:b/>
          <w:color w:val="000000"/>
        </w:rPr>
        <w:t xml:space="preserve">. </w:t>
      </w:r>
      <w:r w:rsidRPr="0062285C">
        <w:rPr>
          <w:rFonts w:ascii="Arial" w:hAnsi="Arial" w:cs="Arial"/>
          <w:b/>
          <w:color w:val="000000"/>
          <w:u w:val="single"/>
        </w:rPr>
        <w:t xml:space="preserve">Les Unités d’Enseignements </w:t>
      </w:r>
      <w:r w:rsidR="00B21A74">
        <w:rPr>
          <w:rFonts w:ascii="Arial" w:hAnsi="Arial" w:cs="Arial"/>
          <w:b/>
          <w:color w:val="000000"/>
          <w:u w:val="single"/>
        </w:rPr>
        <w:t>Méthodologique</w:t>
      </w:r>
      <w:r>
        <w:rPr>
          <w:rFonts w:ascii="Arial" w:hAnsi="Arial" w:cs="Arial"/>
          <w:b/>
          <w:color w:val="000000"/>
          <w:u w:val="single"/>
        </w:rPr>
        <w:t xml:space="preserve">, de professionnalisation et d’Ouverture </w:t>
      </w:r>
    </w:p>
    <w:p w14:paraId="6C1958F0" w14:textId="77777777" w:rsidR="0062285C" w:rsidRPr="0062285C" w:rsidRDefault="0062285C" w:rsidP="0062285C">
      <w:pPr>
        <w:rPr>
          <w:rFonts w:ascii="Arial" w:hAnsi="Arial" w:cs="Arial"/>
          <w:b/>
          <w:color w:val="000000"/>
          <w:sz w:val="16"/>
          <w:szCs w:val="16"/>
        </w:rPr>
      </w:pPr>
    </w:p>
    <w:p w14:paraId="2375EC2C" w14:textId="77777777" w:rsidR="003928CA" w:rsidRPr="00F1015D" w:rsidRDefault="003928CA" w:rsidP="003928CA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3 : 3LUHB11M–</w:t>
      </w:r>
      <w:r w:rsidRPr="00F1015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METHODOLOGIE 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62285C">
        <w:rPr>
          <w:rFonts w:ascii="Arial Narrow" w:hAnsi="Arial Narrow" w:cs="Arial"/>
          <w:sz w:val="20"/>
          <w:szCs w:val="20"/>
        </w:rPr>
        <w:t>semestre</w:t>
      </w:r>
      <w:proofErr w:type="gramEnd"/>
      <w:r w:rsidRPr="0062285C">
        <w:rPr>
          <w:rFonts w:ascii="Arial Narrow" w:hAnsi="Arial Narrow" w:cs="Arial"/>
          <w:sz w:val="20"/>
          <w:szCs w:val="20"/>
        </w:rPr>
        <w:t xml:space="preserve"> 1</w:t>
      </w:r>
      <w:r w:rsidRPr="00F101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14:paraId="7DF2068F" w14:textId="77777777" w:rsidR="007F5B0B" w:rsidRDefault="007F5B0B" w:rsidP="007F5B0B"/>
    <w:p w14:paraId="48F28D17" w14:textId="77777777" w:rsidR="003928CA" w:rsidRPr="007F5B0B" w:rsidRDefault="003928CA" w:rsidP="003928C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Pr="007F5B0B">
        <w:rPr>
          <w:rFonts w:ascii="Arial Narrow" w:hAnsi="Arial Narrow"/>
          <w:sz w:val="20"/>
          <w:szCs w:val="20"/>
        </w:rPr>
        <w:t xml:space="preserve"> éléments obligatoires</w:t>
      </w:r>
    </w:p>
    <w:p w14:paraId="1C1B8FFD" w14:textId="77777777" w:rsidR="003928CA" w:rsidRDefault="003928CA" w:rsidP="003928CA">
      <w:pPr>
        <w:pStyle w:val="Paragraphedeliste"/>
        <w:numPr>
          <w:ilvl w:val="0"/>
          <w:numId w:val="3"/>
        </w:numPr>
        <w:rPr>
          <w:rFonts w:ascii="Arial Narrow" w:hAnsi="Arial Narrow"/>
          <w:b/>
          <w:sz w:val="20"/>
          <w:szCs w:val="20"/>
        </w:rPr>
      </w:pPr>
      <w:r w:rsidRPr="003928CA">
        <w:rPr>
          <w:rFonts w:ascii="Arial Narrow" w:hAnsi="Arial Narrow"/>
          <w:b/>
          <w:sz w:val="20"/>
          <w:szCs w:val="20"/>
        </w:rPr>
        <w:t>L1ARH3EC</w:t>
      </w:r>
      <w:r w:rsidR="000B52BD">
        <w:rPr>
          <w:rFonts w:ascii="Arial Narrow" w:hAnsi="Arial Narrow"/>
          <w:b/>
          <w:sz w:val="20"/>
          <w:szCs w:val="20"/>
        </w:rPr>
        <w:t xml:space="preserve"> (W1ECR01)</w:t>
      </w:r>
      <w:r w:rsidRPr="003928C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-</w:t>
      </w:r>
      <w:r w:rsidRPr="003928CA">
        <w:rPr>
          <w:rFonts w:ascii="Arial Narrow" w:hAnsi="Arial Narrow"/>
          <w:b/>
          <w:sz w:val="20"/>
          <w:szCs w:val="20"/>
        </w:rPr>
        <w:t xml:space="preserve"> Ecrits</w:t>
      </w:r>
    </w:p>
    <w:p w14:paraId="686F8E36" w14:textId="77777777" w:rsidR="003928CA" w:rsidRDefault="003928CA" w:rsidP="003928CA">
      <w:pPr>
        <w:pStyle w:val="Paragraphedeliste"/>
        <w:rPr>
          <w:rFonts w:ascii="Arial Narrow" w:hAnsi="Arial Narrow"/>
          <w:b/>
          <w:sz w:val="20"/>
          <w:szCs w:val="20"/>
        </w:rPr>
      </w:pPr>
    </w:p>
    <w:p w14:paraId="1AAF9B64" w14:textId="77777777" w:rsidR="003928CA" w:rsidRPr="003928CA" w:rsidRDefault="003928CA" w:rsidP="003928CA">
      <w:pPr>
        <w:pStyle w:val="Paragraphedeliste"/>
        <w:rPr>
          <w:rFonts w:ascii="Arial Narrow" w:hAnsi="Arial Narrow"/>
          <w:b/>
          <w:sz w:val="20"/>
          <w:szCs w:val="20"/>
        </w:rPr>
      </w:pPr>
    </w:p>
    <w:p w14:paraId="5DE902C6" w14:textId="77777777" w:rsidR="003928CA" w:rsidRDefault="008142AD" w:rsidP="003928CA">
      <w:pPr>
        <w:pStyle w:val="Paragraphedeliste"/>
        <w:numPr>
          <w:ilvl w:val="0"/>
          <w:numId w:val="3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L1ARH</w:t>
      </w:r>
      <w:r w:rsidR="003928CA" w:rsidRPr="003928CA">
        <w:rPr>
          <w:rFonts w:ascii="Arial Narrow" w:hAnsi="Arial Narrow"/>
          <w:b/>
          <w:sz w:val="20"/>
          <w:szCs w:val="20"/>
        </w:rPr>
        <w:t>MTU</w:t>
      </w:r>
      <w:r w:rsidR="000B52BD">
        <w:rPr>
          <w:rFonts w:ascii="Arial Narrow" w:hAnsi="Arial Narrow"/>
          <w:b/>
          <w:sz w:val="20"/>
          <w:szCs w:val="20"/>
        </w:rPr>
        <w:t xml:space="preserve"> (01MTU11 MTU)</w:t>
      </w:r>
      <w:r w:rsidR="003928CA">
        <w:rPr>
          <w:rFonts w:ascii="Arial Narrow" w:hAnsi="Arial Narrow"/>
          <w:b/>
          <w:sz w:val="20"/>
          <w:szCs w:val="20"/>
        </w:rPr>
        <w:t xml:space="preserve"> -</w:t>
      </w:r>
      <w:r w:rsidR="003928CA" w:rsidRPr="003928CA">
        <w:rPr>
          <w:rFonts w:ascii="Arial Narrow" w:hAnsi="Arial Narrow"/>
          <w:b/>
          <w:sz w:val="20"/>
          <w:szCs w:val="20"/>
        </w:rPr>
        <w:t xml:space="preserve"> Méthodologie du Travail Universitaire</w:t>
      </w:r>
    </w:p>
    <w:p w14:paraId="4F1C4FA7" w14:textId="77777777" w:rsidR="0062285C" w:rsidRDefault="0062285C" w:rsidP="0062285C">
      <w:pPr>
        <w:pStyle w:val="Paragraphedeliste"/>
        <w:rPr>
          <w:rFonts w:ascii="Arial Narrow" w:hAnsi="Arial Narrow"/>
          <w:b/>
          <w:sz w:val="20"/>
          <w:szCs w:val="20"/>
        </w:rPr>
      </w:pPr>
    </w:p>
    <w:p w14:paraId="0C289ED3" w14:textId="77777777" w:rsidR="003928CA" w:rsidRPr="00F1015D" w:rsidRDefault="003928CA" w:rsidP="003928CA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UE 3 : 3LUHB21P–</w:t>
      </w:r>
      <w:r w:rsidRPr="00F1015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PROFESSIONNALISATION </w:t>
      </w:r>
      <w:r w:rsidRPr="00F10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semestre</w:t>
      </w:r>
      <w:proofErr w:type="gramEnd"/>
      <w:r>
        <w:rPr>
          <w:rFonts w:ascii="Arial" w:hAnsi="Arial" w:cs="Arial"/>
          <w:sz w:val="20"/>
          <w:szCs w:val="20"/>
        </w:rPr>
        <w:t xml:space="preserve"> 2</w:t>
      </w:r>
      <w:r w:rsidRPr="00F101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14:paraId="0D61C060" w14:textId="77777777" w:rsidR="00B21A74" w:rsidRPr="003928CA" w:rsidRDefault="00B21A74" w:rsidP="003928CA">
      <w:pPr>
        <w:rPr>
          <w:rFonts w:ascii="Arial Narrow" w:hAnsi="Arial Narrow"/>
          <w:b/>
          <w:sz w:val="20"/>
          <w:szCs w:val="20"/>
        </w:rPr>
      </w:pPr>
    </w:p>
    <w:p w14:paraId="7A1DCD6E" w14:textId="77777777" w:rsidR="003928CA" w:rsidRPr="0096402C" w:rsidRDefault="003928CA" w:rsidP="0096402C">
      <w:pPr>
        <w:pStyle w:val="Paragraphedeliste"/>
        <w:numPr>
          <w:ilvl w:val="0"/>
          <w:numId w:val="4"/>
        </w:numPr>
        <w:rPr>
          <w:rFonts w:ascii="Arial Narrow" w:hAnsi="Arial Narrow"/>
          <w:b/>
          <w:sz w:val="20"/>
          <w:szCs w:val="20"/>
        </w:rPr>
      </w:pPr>
      <w:r w:rsidRPr="0096402C">
        <w:rPr>
          <w:rFonts w:ascii="Arial Narrow" w:hAnsi="Arial Narrow"/>
          <w:b/>
          <w:sz w:val="20"/>
          <w:szCs w:val="20"/>
        </w:rPr>
        <w:t>L2ARH3PR</w:t>
      </w:r>
      <w:r w:rsidR="000B52BD">
        <w:rPr>
          <w:rFonts w:ascii="Arial Narrow" w:hAnsi="Arial Narrow"/>
          <w:b/>
          <w:sz w:val="20"/>
          <w:szCs w:val="20"/>
        </w:rPr>
        <w:t xml:space="preserve"> (W2MET001UE)</w:t>
      </w:r>
      <w:r w:rsidR="0096402C">
        <w:rPr>
          <w:rFonts w:ascii="Arial Narrow" w:hAnsi="Arial Narrow"/>
          <w:b/>
          <w:sz w:val="20"/>
          <w:szCs w:val="20"/>
        </w:rPr>
        <w:t xml:space="preserve"> -</w:t>
      </w:r>
      <w:r w:rsidRPr="0096402C">
        <w:rPr>
          <w:rFonts w:ascii="Arial Narrow" w:hAnsi="Arial Narrow"/>
          <w:b/>
          <w:sz w:val="20"/>
          <w:szCs w:val="20"/>
        </w:rPr>
        <w:t xml:space="preserve"> Professionnalisation</w:t>
      </w:r>
    </w:p>
    <w:p w14:paraId="645EFBC1" w14:textId="77777777" w:rsidR="007F5B0B" w:rsidRDefault="007F5B0B" w:rsidP="007F5B0B"/>
    <w:p w14:paraId="2AED12A0" w14:textId="77777777" w:rsidR="0096402C" w:rsidRPr="00F1015D" w:rsidRDefault="0096402C" w:rsidP="0096402C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4 : 4LUHB11O /4LUHB21O–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96402C">
        <w:rPr>
          <w:rFonts w:ascii="Arial" w:hAnsi="Arial" w:cs="Arial"/>
          <w:sz w:val="20"/>
          <w:szCs w:val="20"/>
        </w:rPr>
        <w:t>ENSEIGNEMENTS d'OUVERTURE</w:t>
      </w:r>
      <w:r w:rsidRPr="00F101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14:paraId="63F05319" w14:textId="77777777" w:rsidR="007F5B0B" w:rsidRDefault="007F5B0B" w:rsidP="007F5B0B"/>
    <w:p w14:paraId="15B0D128" w14:textId="77777777" w:rsidR="0096402C" w:rsidRDefault="0096402C" w:rsidP="0096402C">
      <w:pPr>
        <w:jc w:val="both"/>
        <w:rPr>
          <w:rFonts w:ascii="Arial Narrow" w:hAnsi="Arial Narrow" w:cs="Arial"/>
          <w:sz w:val="20"/>
          <w:szCs w:val="20"/>
        </w:rPr>
      </w:pPr>
      <w:r w:rsidRPr="004321F7">
        <w:rPr>
          <w:rFonts w:ascii="Arial Narrow" w:hAnsi="Arial Narrow" w:cs="Arial"/>
          <w:sz w:val="20"/>
          <w:szCs w:val="20"/>
        </w:rPr>
        <w:t>1 option obligatoire à choisir </w:t>
      </w:r>
      <w:r>
        <w:rPr>
          <w:rFonts w:ascii="Arial Narrow" w:hAnsi="Arial Narrow" w:cs="Arial"/>
          <w:sz w:val="20"/>
          <w:szCs w:val="20"/>
        </w:rPr>
        <w:t>en Langue seconde</w:t>
      </w:r>
      <w:r w:rsidRPr="004321F7">
        <w:rPr>
          <w:rFonts w:ascii="Arial Narrow" w:hAnsi="Arial Narrow" w:cs="Arial"/>
          <w:sz w:val="20"/>
          <w:szCs w:val="20"/>
        </w:rPr>
        <w:t xml:space="preserve">: </w:t>
      </w:r>
    </w:p>
    <w:p w14:paraId="3B54B4A9" w14:textId="77777777" w:rsidR="009E4344" w:rsidRPr="009E4344" w:rsidRDefault="009E4344" w:rsidP="009E4344">
      <w:pPr>
        <w:jc w:val="both"/>
        <w:rPr>
          <w:rFonts w:ascii="Arial Narrow" w:hAnsi="Arial Narrow"/>
          <w:bCs/>
          <w:sz w:val="20"/>
          <w:szCs w:val="20"/>
        </w:rPr>
      </w:pPr>
      <w:r w:rsidRPr="009E4344">
        <w:rPr>
          <w:rFonts w:ascii="Arial Narrow" w:hAnsi="Arial Narrow"/>
          <w:bCs/>
          <w:sz w:val="20"/>
          <w:szCs w:val="20"/>
        </w:rPr>
        <w:t>Cours d’anglais répartis sur 2 niveaux (A2-B1 et B2-C1) centrés sur les objectifs suivants selon le niveau: communication courante, appréhension de sources primaires et secondaires en anglais dans le domaine des études arabes et hébraïques.</w:t>
      </w:r>
    </w:p>
    <w:p w14:paraId="3BA39C06" w14:textId="77777777" w:rsidR="009E4344" w:rsidRPr="009E4344" w:rsidRDefault="009E4344" w:rsidP="009E4344">
      <w:pPr>
        <w:jc w:val="both"/>
        <w:rPr>
          <w:rFonts w:ascii="Arial Narrow" w:hAnsi="Arial Narrow"/>
          <w:bCs/>
          <w:sz w:val="20"/>
          <w:szCs w:val="20"/>
          <w:u w:val="single"/>
        </w:rPr>
      </w:pPr>
      <w:r w:rsidRPr="009E4344">
        <w:rPr>
          <w:rFonts w:ascii="Arial Narrow" w:hAnsi="Arial Narrow"/>
          <w:bCs/>
          <w:sz w:val="20"/>
          <w:szCs w:val="20"/>
          <w:u w:val="single"/>
        </w:rPr>
        <w:t>Attention :</w:t>
      </w:r>
      <w:r w:rsidRPr="009E4344">
        <w:rPr>
          <w:rFonts w:ascii="Arial Narrow" w:hAnsi="Arial Narrow"/>
          <w:bCs/>
          <w:sz w:val="20"/>
          <w:szCs w:val="20"/>
        </w:rPr>
        <w:t xml:space="preserve"> les étudiants doivent choisir l’un des deux groupes lors des inscriptions pédagogiques, mais ils pourront être </w:t>
      </w:r>
      <w:r w:rsidRPr="009E4344">
        <w:rPr>
          <w:rFonts w:ascii="Arial Narrow" w:hAnsi="Arial Narrow"/>
          <w:bCs/>
          <w:sz w:val="20"/>
          <w:szCs w:val="20"/>
          <w:u w:val="single"/>
        </w:rPr>
        <w:t>réorientés</w:t>
      </w:r>
      <w:r w:rsidRPr="009E4344">
        <w:rPr>
          <w:rFonts w:ascii="Arial Narrow" w:hAnsi="Arial Narrow"/>
          <w:bCs/>
          <w:sz w:val="20"/>
          <w:szCs w:val="20"/>
        </w:rPr>
        <w:t xml:space="preserve"> dans l’autre groupe à la rentrée après évaluation de leur niveau. </w:t>
      </w:r>
    </w:p>
    <w:p w14:paraId="0EA569D9" w14:textId="77777777" w:rsidR="009E4344" w:rsidRDefault="009E4344" w:rsidP="009E434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ADA713C" w14:textId="77777777" w:rsidR="002400A9" w:rsidRDefault="002400A9" w:rsidP="002400A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566B52">
        <w:rPr>
          <w:rFonts w:ascii="Arial Narrow" w:hAnsi="Arial Narrow" w:cs="Arial"/>
          <w:b/>
          <w:sz w:val="20"/>
          <w:szCs w:val="20"/>
        </w:rPr>
        <w:t>L1ARA0AS/ L2ARA0AS- Anglais pour sémitisants</w:t>
      </w:r>
      <w:r>
        <w:rPr>
          <w:rFonts w:ascii="Arial Narrow" w:hAnsi="Arial Narrow" w:cs="Arial"/>
          <w:b/>
          <w:sz w:val="20"/>
          <w:szCs w:val="20"/>
        </w:rPr>
        <w:t> :</w:t>
      </w:r>
    </w:p>
    <w:p w14:paraId="29370EF9" w14:textId="77777777" w:rsidR="002400A9" w:rsidRDefault="002400A9" w:rsidP="002400A9">
      <w:pPr>
        <w:ind w:left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Semestres 1 et 2 :</w:t>
      </w:r>
    </w:p>
    <w:p w14:paraId="404629D1" w14:textId="77777777" w:rsidR="002400A9" w:rsidRDefault="002400A9" w:rsidP="002400A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1</w:t>
      </w:r>
      <w:r>
        <w:rPr>
          <w:rFonts w:ascii="Arial Narrow" w:hAnsi="Arial Narrow" w:cs="Arial"/>
          <w:b/>
          <w:sz w:val="20"/>
          <w:szCs w:val="20"/>
        </w:rPr>
        <w:t xml:space="preserve"> : mardi 16h-18h,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niveau intermédiaire (A2-B1), D. MUKHAMETIANOVA</w:t>
      </w:r>
    </w:p>
    <w:p w14:paraId="5EBF1C14" w14:textId="77777777" w:rsidR="002400A9" w:rsidRDefault="002400A9" w:rsidP="002400A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2</w:t>
      </w:r>
      <w:r>
        <w:rPr>
          <w:rFonts w:ascii="Arial Narrow" w:hAnsi="Arial Narrow" w:cs="Arial"/>
          <w:b/>
          <w:sz w:val="20"/>
          <w:szCs w:val="20"/>
        </w:rPr>
        <w:t xml:space="preserve"> : mardi 18h-20h,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niveau avancé (B2-C1), D. MUKHAMETIANOVA</w:t>
      </w:r>
    </w:p>
    <w:p w14:paraId="64A50D58" w14:textId="77777777" w:rsidR="009E4344" w:rsidRDefault="009E4344" w:rsidP="007F5B0B">
      <w:r>
        <w:t>ou</w:t>
      </w:r>
    </w:p>
    <w:p w14:paraId="2AFDE042" w14:textId="77777777" w:rsidR="007F5B0B" w:rsidRDefault="007F5B0B" w:rsidP="0096402C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 w:rsidRPr="0096402C">
        <w:rPr>
          <w:rFonts w:ascii="Arial Narrow" w:hAnsi="Arial Narrow"/>
          <w:b/>
          <w:sz w:val="20"/>
          <w:szCs w:val="20"/>
        </w:rPr>
        <w:t>L1YIZYI1</w:t>
      </w:r>
      <w:r w:rsidR="0096402C">
        <w:rPr>
          <w:rFonts w:ascii="Arial Narrow" w:hAnsi="Arial Narrow"/>
          <w:b/>
          <w:sz w:val="20"/>
          <w:szCs w:val="20"/>
        </w:rPr>
        <w:t>/ L2YIZYI1 –</w:t>
      </w:r>
      <w:r w:rsidRPr="0096402C">
        <w:rPr>
          <w:rFonts w:ascii="Arial Narrow" w:hAnsi="Arial Narrow"/>
          <w:b/>
          <w:sz w:val="20"/>
          <w:szCs w:val="20"/>
        </w:rPr>
        <w:t xml:space="preserve"> Yiddish</w:t>
      </w:r>
      <w:r w:rsidR="0096402C">
        <w:rPr>
          <w:rFonts w:ascii="Arial Narrow" w:hAnsi="Arial Narrow"/>
          <w:b/>
          <w:sz w:val="20"/>
          <w:szCs w:val="20"/>
        </w:rPr>
        <w:t> : se renseigner à l’UFR d’Etudes slaves</w:t>
      </w:r>
    </w:p>
    <w:p w14:paraId="6890FE0B" w14:textId="77777777" w:rsidR="0096402C" w:rsidRPr="009E4344" w:rsidRDefault="009E4344" w:rsidP="0096402C">
      <w:pPr>
        <w:rPr>
          <w:rFonts w:ascii="Arial Narrow" w:hAnsi="Arial Narrow"/>
        </w:rPr>
      </w:pPr>
      <w:proofErr w:type="gramStart"/>
      <w:r w:rsidRPr="009E4344">
        <w:rPr>
          <w:rFonts w:ascii="Arial Narrow" w:hAnsi="Arial Narrow"/>
        </w:rPr>
        <w:t>ou</w:t>
      </w:r>
      <w:proofErr w:type="gramEnd"/>
    </w:p>
    <w:p w14:paraId="1D6EE36F" w14:textId="77777777" w:rsidR="00BB271D" w:rsidRPr="0096402C" w:rsidRDefault="007F5B0B" w:rsidP="0096402C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 w:rsidRPr="0096402C">
        <w:rPr>
          <w:rFonts w:ascii="Arial Narrow" w:hAnsi="Arial Narrow"/>
          <w:b/>
          <w:sz w:val="20"/>
          <w:szCs w:val="20"/>
        </w:rPr>
        <w:t>1LKSI1AR</w:t>
      </w:r>
      <w:r w:rsidR="0096402C" w:rsidRPr="0096402C">
        <w:rPr>
          <w:rFonts w:ascii="Arial Narrow" w:hAnsi="Arial Narrow"/>
          <w:b/>
          <w:sz w:val="20"/>
          <w:szCs w:val="20"/>
        </w:rPr>
        <w:t>/ 2LKSI1AR</w:t>
      </w:r>
      <w:r w:rsidRPr="0096402C">
        <w:rPr>
          <w:rFonts w:ascii="Arial Narrow" w:hAnsi="Arial Narrow"/>
          <w:b/>
          <w:sz w:val="20"/>
          <w:szCs w:val="20"/>
        </w:rPr>
        <w:t xml:space="preserve"> </w:t>
      </w:r>
      <w:r w:rsidR="0096402C">
        <w:rPr>
          <w:rFonts w:ascii="Arial Narrow" w:hAnsi="Arial Narrow"/>
          <w:b/>
          <w:sz w:val="20"/>
          <w:szCs w:val="20"/>
        </w:rPr>
        <w:t xml:space="preserve">- </w:t>
      </w:r>
      <w:r w:rsidRPr="0096402C">
        <w:rPr>
          <w:rFonts w:ascii="Arial Narrow" w:hAnsi="Arial Narrow"/>
          <w:b/>
          <w:sz w:val="20"/>
          <w:szCs w:val="20"/>
        </w:rPr>
        <w:t>SIAL ARABE</w:t>
      </w:r>
      <w:r w:rsidR="0096402C">
        <w:rPr>
          <w:rFonts w:ascii="Arial Narrow" w:hAnsi="Arial Narrow"/>
          <w:b/>
          <w:sz w:val="20"/>
          <w:szCs w:val="20"/>
        </w:rPr>
        <w:t> : se renseigner au SIAL</w:t>
      </w:r>
    </w:p>
    <w:sectPr w:rsidR="00BB271D" w:rsidRPr="0096402C" w:rsidSect="006228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2E12" w14:textId="77777777" w:rsidR="000773E4" w:rsidRDefault="000773E4" w:rsidP="00571683">
      <w:pPr>
        <w:spacing w:after="0" w:line="240" w:lineRule="auto"/>
      </w:pPr>
      <w:r>
        <w:separator/>
      </w:r>
    </w:p>
  </w:endnote>
  <w:endnote w:type="continuationSeparator" w:id="0">
    <w:p w14:paraId="7D0F2564" w14:textId="77777777" w:rsidR="000773E4" w:rsidRDefault="000773E4" w:rsidP="0057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E560" w14:textId="77777777" w:rsidR="000773E4" w:rsidRDefault="000773E4" w:rsidP="00571683">
      <w:pPr>
        <w:spacing w:after="0" w:line="240" w:lineRule="auto"/>
      </w:pPr>
      <w:r>
        <w:separator/>
      </w:r>
    </w:p>
  </w:footnote>
  <w:footnote w:type="continuationSeparator" w:id="0">
    <w:p w14:paraId="15D94930" w14:textId="77777777" w:rsidR="000773E4" w:rsidRDefault="000773E4" w:rsidP="0057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F963" w14:textId="48C2B701" w:rsidR="00571683" w:rsidRDefault="00571683">
    <w:pPr>
      <w:pStyle w:val="En-tte"/>
    </w:pPr>
    <w:r>
      <w:t xml:space="preserve">Fiche horaires L1 Hébreu, version du </w:t>
    </w:r>
    <w:r w:rsidR="00F607D7">
      <w:t>23</w:t>
    </w:r>
    <w:r w:rsidR="004A24E1">
      <w:t xml:space="preserve"> juin 2026</w:t>
    </w:r>
  </w:p>
  <w:p w14:paraId="5499FD51" w14:textId="77777777" w:rsidR="00571683" w:rsidRDefault="005716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47D6"/>
    <w:multiLevelType w:val="hybridMultilevel"/>
    <w:tmpl w:val="53CC2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646E8"/>
    <w:multiLevelType w:val="hybridMultilevel"/>
    <w:tmpl w:val="A2A2B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797E"/>
    <w:multiLevelType w:val="hybridMultilevel"/>
    <w:tmpl w:val="6BA035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976812"/>
    <w:multiLevelType w:val="hybridMultilevel"/>
    <w:tmpl w:val="BD80654C"/>
    <w:lvl w:ilvl="0" w:tplc="D9FEA68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B7443"/>
    <w:multiLevelType w:val="hybridMultilevel"/>
    <w:tmpl w:val="AABC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B0EC8"/>
    <w:multiLevelType w:val="hybridMultilevel"/>
    <w:tmpl w:val="8A6E1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B3E1A"/>
    <w:multiLevelType w:val="hybridMultilevel"/>
    <w:tmpl w:val="604804B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0B"/>
    <w:rsid w:val="000773E4"/>
    <w:rsid w:val="000B52BD"/>
    <w:rsid w:val="000C595E"/>
    <w:rsid w:val="000E0473"/>
    <w:rsid w:val="00122614"/>
    <w:rsid w:val="00164715"/>
    <w:rsid w:val="001849A3"/>
    <w:rsid w:val="002400A9"/>
    <w:rsid w:val="003928CA"/>
    <w:rsid w:val="003B28C2"/>
    <w:rsid w:val="003B4EBB"/>
    <w:rsid w:val="004A24E1"/>
    <w:rsid w:val="00571683"/>
    <w:rsid w:val="0060697B"/>
    <w:rsid w:val="0062285C"/>
    <w:rsid w:val="00775566"/>
    <w:rsid w:val="007D7F6C"/>
    <w:rsid w:val="007F5B0B"/>
    <w:rsid w:val="007F62C5"/>
    <w:rsid w:val="008142AD"/>
    <w:rsid w:val="0096402C"/>
    <w:rsid w:val="009E4344"/>
    <w:rsid w:val="009E5559"/>
    <w:rsid w:val="00A23002"/>
    <w:rsid w:val="00A2448A"/>
    <w:rsid w:val="00AA6D2A"/>
    <w:rsid w:val="00AF15FE"/>
    <w:rsid w:val="00B21A74"/>
    <w:rsid w:val="00B54730"/>
    <w:rsid w:val="00B61E83"/>
    <w:rsid w:val="00BB271D"/>
    <w:rsid w:val="00D926DB"/>
    <w:rsid w:val="00DB0EA8"/>
    <w:rsid w:val="00F6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C515"/>
  <w15:chartTrackingRefBased/>
  <w15:docId w15:val="{64F5F924-F40B-4F19-AC2B-74D08E7C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uiPriority w:val="99"/>
    <w:qFormat/>
    <w:rsid w:val="007F5B0B"/>
    <w:pPr>
      <w:keepNext/>
      <w:spacing w:after="0" w:line="240" w:lineRule="auto"/>
      <w:ind w:hanging="360"/>
      <w:jc w:val="both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9"/>
    <w:rsid w:val="007F5B0B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F5B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683"/>
  </w:style>
  <w:style w:type="paragraph" w:styleId="Pieddepage">
    <w:name w:val="footer"/>
    <w:basedOn w:val="Normal"/>
    <w:link w:val="PieddepageCar"/>
    <w:uiPriority w:val="99"/>
    <w:unhideWhenUsed/>
    <w:rsid w:val="0057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531A-D477-45D6-B8AD-A431BF90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JAN</dc:creator>
  <cp:keywords/>
  <dc:description/>
  <cp:lastModifiedBy>Claire JAN</cp:lastModifiedBy>
  <cp:revision>5</cp:revision>
  <dcterms:created xsi:type="dcterms:W3CDTF">2026-06-04T09:59:00Z</dcterms:created>
  <dcterms:modified xsi:type="dcterms:W3CDTF">2026-06-23T10:01:00Z</dcterms:modified>
</cp:coreProperties>
</file>